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49EB" w14:textId="696EE991" w:rsidR="003A668F" w:rsidRPr="00EA0765" w:rsidRDefault="003A668F" w:rsidP="00EA0765">
      <w:pPr>
        <w:pStyle w:val="Geenafstand"/>
        <w:spacing w:line="280" w:lineRule="exact"/>
        <w:jc w:val="center"/>
        <w:rPr>
          <w:rFonts w:ascii="Verdana" w:hAnsi="Verdana" w:cs="Arial"/>
          <w:b/>
          <w:bCs/>
          <w:sz w:val="20"/>
          <w:szCs w:val="20"/>
        </w:rPr>
      </w:pPr>
      <w:r w:rsidRPr="00EA0765">
        <w:rPr>
          <w:rFonts w:ascii="Verdana" w:hAnsi="Verdana" w:cs="Arial"/>
          <w:b/>
          <w:bCs/>
          <w:sz w:val="20"/>
          <w:szCs w:val="20"/>
        </w:rPr>
        <w:t>Secretaris Brancheorganisaties Zorg</w:t>
      </w:r>
    </w:p>
    <w:p w14:paraId="2436E7FF" w14:textId="77777777" w:rsidR="003A668F" w:rsidRPr="00EA0765" w:rsidRDefault="003A668F" w:rsidP="00EA0765">
      <w:pPr>
        <w:pStyle w:val="Geenafstand"/>
        <w:spacing w:line="280" w:lineRule="exact"/>
        <w:rPr>
          <w:rFonts w:ascii="Verdana" w:hAnsi="Verdana" w:cs="Arial"/>
          <w:b/>
          <w:bCs/>
          <w:sz w:val="20"/>
          <w:szCs w:val="20"/>
        </w:rPr>
      </w:pPr>
    </w:p>
    <w:p w14:paraId="294C6EE5" w14:textId="77777777" w:rsidR="00690047" w:rsidRPr="00EA0765" w:rsidRDefault="003A668F" w:rsidP="00EA0765">
      <w:pPr>
        <w:pStyle w:val="Geenafstand"/>
        <w:spacing w:line="280" w:lineRule="exact"/>
        <w:rPr>
          <w:rFonts w:ascii="Verdana" w:hAnsi="Verdana" w:cstheme="minorHAnsi"/>
          <w:sz w:val="20"/>
          <w:szCs w:val="20"/>
        </w:rPr>
      </w:pPr>
      <w:r w:rsidRPr="00EA0765">
        <w:rPr>
          <w:rFonts w:ascii="Verdana" w:hAnsi="Verdana" w:cstheme="minorHAnsi"/>
          <w:sz w:val="20"/>
          <w:szCs w:val="20"/>
        </w:rPr>
        <w:t>Ben jij een verbinder</w:t>
      </w:r>
      <w:r w:rsidR="00690047" w:rsidRPr="00EA0765">
        <w:rPr>
          <w:rFonts w:ascii="Verdana" w:hAnsi="Verdana" w:cstheme="minorHAnsi"/>
          <w:sz w:val="20"/>
          <w:szCs w:val="20"/>
        </w:rPr>
        <w:t xml:space="preserve"> pur sang</w:t>
      </w:r>
      <w:r w:rsidRPr="00EA0765">
        <w:rPr>
          <w:rFonts w:ascii="Verdana" w:hAnsi="Verdana" w:cstheme="minorHAnsi"/>
          <w:sz w:val="20"/>
          <w:szCs w:val="20"/>
        </w:rPr>
        <w:t xml:space="preserve">, beschik jij over een </w:t>
      </w:r>
      <w:r w:rsidR="00690047" w:rsidRPr="00EA0765">
        <w:rPr>
          <w:rFonts w:ascii="Verdana" w:hAnsi="Verdana" w:cstheme="minorHAnsi"/>
          <w:sz w:val="20"/>
          <w:szCs w:val="20"/>
        </w:rPr>
        <w:t>uitstekend</w:t>
      </w:r>
      <w:r w:rsidRPr="00EA0765">
        <w:rPr>
          <w:rFonts w:ascii="Verdana" w:hAnsi="Verdana" w:cstheme="minorHAnsi"/>
          <w:sz w:val="20"/>
          <w:szCs w:val="20"/>
        </w:rPr>
        <w:t xml:space="preserve"> gevoel voor maatschappelijke en bestuurlijke </w:t>
      </w:r>
      <w:r w:rsidR="00690047" w:rsidRPr="00EA0765">
        <w:rPr>
          <w:rFonts w:ascii="Verdana" w:hAnsi="Verdana" w:cstheme="minorHAnsi"/>
          <w:sz w:val="20"/>
          <w:szCs w:val="20"/>
        </w:rPr>
        <w:t>verhoudingen</w:t>
      </w:r>
      <w:r w:rsidRPr="00EA0765">
        <w:rPr>
          <w:rFonts w:ascii="Verdana" w:hAnsi="Verdana" w:cstheme="minorHAnsi"/>
          <w:sz w:val="20"/>
          <w:szCs w:val="20"/>
        </w:rPr>
        <w:t xml:space="preserve">? Vorm jij graag een belangrijke schakel tussen het beleids- en bestuurlijk niveau en </w:t>
      </w:r>
      <w:r w:rsidR="00CA3077" w:rsidRPr="00EA0765">
        <w:rPr>
          <w:rFonts w:ascii="Verdana" w:hAnsi="Verdana" w:cstheme="minorHAnsi"/>
          <w:sz w:val="20"/>
          <w:szCs w:val="20"/>
        </w:rPr>
        <w:t>heb je ervaring in</w:t>
      </w:r>
      <w:r w:rsidR="00690047" w:rsidRPr="00EA0765">
        <w:rPr>
          <w:rFonts w:ascii="Verdana" w:hAnsi="Verdana" w:cstheme="minorHAnsi"/>
          <w:sz w:val="20"/>
          <w:szCs w:val="20"/>
        </w:rPr>
        <w:t>, met of voor</w:t>
      </w:r>
      <w:r w:rsidRPr="00EA0765">
        <w:rPr>
          <w:rFonts w:ascii="Verdana" w:hAnsi="Verdana" w:cstheme="minorHAnsi"/>
          <w:sz w:val="20"/>
          <w:szCs w:val="20"/>
        </w:rPr>
        <w:t xml:space="preserve"> de zorgsector? </w:t>
      </w:r>
    </w:p>
    <w:p w14:paraId="27A502D1" w14:textId="2B52F9F8" w:rsidR="003A668F" w:rsidRPr="00EA0765" w:rsidRDefault="003A668F" w:rsidP="00EA0765">
      <w:pPr>
        <w:pStyle w:val="Geenafstand"/>
        <w:spacing w:line="280" w:lineRule="exact"/>
        <w:rPr>
          <w:rFonts w:ascii="Verdana" w:hAnsi="Verdana" w:cstheme="minorHAnsi"/>
          <w:sz w:val="20"/>
          <w:szCs w:val="20"/>
        </w:rPr>
      </w:pPr>
      <w:r w:rsidRPr="00EA0765">
        <w:rPr>
          <w:rFonts w:ascii="Verdana" w:hAnsi="Verdana" w:cstheme="minorHAnsi"/>
          <w:sz w:val="20"/>
          <w:szCs w:val="20"/>
        </w:rPr>
        <w:t xml:space="preserve">Namens de </w:t>
      </w:r>
      <w:r w:rsidRPr="00EA0765">
        <w:rPr>
          <w:rFonts w:ascii="Verdana" w:hAnsi="Verdana" w:cs="Arial"/>
          <w:sz w:val="20"/>
          <w:szCs w:val="20"/>
        </w:rPr>
        <w:t xml:space="preserve">brancheorganisaties </w:t>
      </w:r>
      <w:r w:rsidR="00CA3077" w:rsidRPr="00EA0765">
        <w:rPr>
          <w:rFonts w:ascii="Verdana" w:hAnsi="Verdana" w:cs="Arial"/>
          <w:sz w:val="20"/>
          <w:szCs w:val="20"/>
        </w:rPr>
        <w:t xml:space="preserve">ActiZ, de Nederlandse ggz, NFU, NVZ en VGN </w:t>
      </w:r>
      <w:r w:rsidRPr="00EA0765">
        <w:rPr>
          <w:rFonts w:ascii="Verdana" w:hAnsi="Verdana" w:cs="Arial"/>
          <w:sz w:val="20"/>
          <w:szCs w:val="20"/>
        </w:rPr>
        <w:t xml:space="preserve">zijn wij op zoek naar een </w:t>
      </w:r>
      <w:r w:rsidRPr="00EA0765">
        <w:rPr>
          <w:rFonts w:ascii="Verdana" w:hAnsi="Verdana" w:cs="Arial"/>
          <w:b/>
          <w:bCs/>
          <w:sz w:val="20"/>
          <w:szCs w:val="20"/>
        </w:rPr>
        <w:t>Secretaris Brancheorganisaties Zorg (BoZ).</w:t>
      </w:r>
    </w:p>
    <w:p w14:paraId="0069DAAE" w14:textId="77777777" w:rsidR="003A668F" w:rsidRPr="00EA0765" w:rsidRDefault="003A668F" w:rsidP="00EA0765">
      <w:pPr>
        <w:spacing w:after="0" w:line="280" w:lineRule="exact"/>
        <w:rPr>
          <w:rFonts w:ascii="Verdana" w:hAnsi="Verdana" w:cs="Arial"/>
          <w:sz w:val="20"/>
          <w:szCs w:val="20"/>
        </w:rPr>
      </w:pPr>
    </w:p>
    <w:p w14:paraId="77F6F503" w14:textId="6B462DFE" w:rsidR="003A668F" w:rsidRPr="00EA0765" w:rsidRDefault="00690047" w:rsidP="00EA0765">
      <w:pPr>
        <w:spacing w:after="0" w:line="280" w:lineRule="exact"/>
        <w:rPr>
          <w:rFonts w:ascii="Verdana" w:hAnsi="Verdana" w:cs="Arial"/>
          <w:b/>
          <w:sz w:val="20"/>
          <w:szCs w:val="20"/>
        </w:rPr>
      </w:pPr>
      <w:r w:rsidRPr="00EA0765">
        <w:rPr>
          <w:rFonts w:ascii="Verdana" w:hAnsi="Verdana" w:cs="Arial"/>
          <w:b/>
          <w:sz w:val="20"/>
          <w:szCs w:val="20"/>
        </w:rPr>
        <w:t>Waar werk je?</w:t>
      </w:r>
    </w:p>
    <w:p w14:paraId="422281FB" w14:textId="77777777" w:rsidR="003E17E8" w:rsidRPr="00EA0765" w:rsidRDefault="003E17E8" w:rsidP="00EA0765">
      <w:pPr>
        <w:spacing w:after="0" w:line="280" w:lineRule="exact"/>
        <w:rPr>
          <w:rFonts w:ascii="Verdana" w:hAnsi="Verdana" w:cs="Arial"/>
          <w:sz w:val="20"/>
          <w:szCs w:val="20"/>
        </w:rPr>
      </w:pPr>
      <w:r w:rsidRPr="00EA0765">
        <w:rPr>
          <w:rFonts w:ascii="Verdana" w:hAnsi="Verdana" w:cs="Arial"/>
          <w:sz w:val="20"/>
          <w:szCs w:val="20"/>
        </w:rPr>
        <w:t xml:space="preserve">ActiZ, de Nederlandse ggz, NFU, NVZ en VGN werken samen in de vereniging Brancheorganisaties Zorg (BoZ). </w:t>
      </w:r>
    </w:p>
    <w:p w14:paraId="40E15107" w14:textId="77777777" w:rsidR="003E17E8" w:rsidRPr="00EA0765" w:rsidRDefault="003E17E8" w:rsidP="00EA0765">
      <w:pPr>
        <w:spacing w:after="0" w:line="280" w:lineRule="exact"/>
        <w:rPr>
          <w:rFonts w:ascii="Verdana" w:hAnsi="Verdana" w:cs="Arial"/>
          <w:sz w:val="20"/>
          <w:szCs w:val="20"/>
        </w:rPr>
      </w:pPr>
      <w:r w:rsidRPr="00EA0765">
        <w:rPr>
          <w:rFonts w:ascii="Verdana" w:hAnsi="Verdana" w:cs="Arial"/>
          <w:sz w:val="20"/>
          <w:szCs w:val="20"/>
        </w:rPr>
        <w:t>De BoZ biedt de leden drie functies:</w:t>
      </w:r>
    </w:p>
    <w:p w14:paraId="1EEE4107" w14:textId="77777777" w:rsidR="003E17E8" w:rsidRPr="00EA0765" w:rsidRDefault="003E17E8" w:rsidP="00EA0765">
      <w:pPr>
        <w:spacing w:after="0" w:line="280" w:lineRule="exact"/>
        <w:rPr>
          <w:rFonts w:ascii="Verdana" w:hAnsi="Verdana" w:cs="Arial"/>
          <w:sz w:val="20"/>
          <w:szCs w:val="20"/>
        </w:rPr>
      </w:pPr>
      <w:r w:rsidRPr="00EA0765">
        <w:rPr>
          <w:rFonts w:ascii="Verdana" w:hAnsi="Verdana" w:cs="Arial"/>
          <w:sz w:val="20"/>
          <w:szCs w:val="20"/>
        </w:rPr>
        <w:t>•</w:t>
      </w:r>
      <w:r w:rsidRPr="00EA0765">
        <w:rPr>
          <w:rFonts w:ascii="Verdana" w:hAnsi="Verdana" w:cs="Arial"/>
          <w:sz w:val="20"/>
          <w:szCs w:val="20"/>
        </w:rPr>
        <w:tab/>
        <w:t xml:space="preserve">gezamenlijke belangenbehartiging </w:t>
      </w:r>
    </w:p>
    <w:p w14:paraId="354167F6" w14:textId="77777777" w:rsidR="003E17E8" w:rsidRPr="00EA0765" w:rsidRDefault="003E17E8" w:rsidP="00EA0765">
      <w:pPr>
        <w:spacing w:after="0" w:line="280" w:lineRule="exact"/>
        <w:rPr>
          <w:rFonts w:ascii="Verdana" w:hAnsi="Verdana" w:cs="Arial"/>
          <w:sz w:val="20"/>
          <w:szCs w:val="20"/>
        </w:rPr>
      </w:pPr>
      <w:r w:rsidRPr="00EA0765">
        <w:rPr>
          <w:rFonts w:ascii="Verdana" w:hAnsi="Verdana" w:cs="Arial"/>
          <w:sz w:val="20"/>
          <w:szCs w:val="20"/>
        </w:rPr>
        <w:t>•</w:t>
      </w:r>
      <w:r w:rsidRPr="00EA0765">
        <w:rPr>
          <w:rFonts w:ascii="Verdana" w:hAnsi="Verdana" w:cs="Arial"/>
          <w:sz w:val="20"/>
          <w:szCs w:val="20"/>
        </w:rPr>
        <w:tab/>
        <w:t xml:space="preserve">afstemming van beleid en belangenbehartiging </w:t>
      </w:r>
    </w:p>
    <w:p w14:paraId="293E079C" w14:textId="77777777" w:rsidR="003E17E8" w:rsidRPr="00EA0765" w:rsidRDefault="003E17E8" w:rsidP="00EA0765">
      <w:pPr>
        <w:spacing w:after="0" w:line="280" w:lineRule="exact"/>
        <w:rPr>
          <w:rFonts w:ascii="Verdana" w:hAnsi="Verdana" w:cs="Arial"/>
          <w:sz w:val="20"/>
          <w:szCs w:val="20"/>
        </w:rPr>
      </w:pPr>
      <w:r w:rsidRPr="00EA0765">
        <w:rPr>
          <w:rFonts w:ascii="Verdana" w:hAnsi="Verdana" w:cs="Arial"/>
          <w:sz w:val="20"/>
          <w:szCs w:val="20"/>
        </w:rPr>
        <w:t>•</w:t>
      </w:r>
      <w:r w:rsidRPr="00EA0765">
        <w:rPr>
          <w:rFonts w:ascii="Verdana" w:hAnsi="Verdana" w:cs="Arial"/>
          <w:sz w:val="20"/>
          <w:szCs w:val="20"/>
        </w:rPr>
        <w:tab/>
        <w:t xml:space="preserve">informatie- en kennisuitwisseling </w:t>
      </w:r>
    </w:p>
    <w:p w14:paraId="39E90425" w14:textId="5FDD0B00" w:rsidR="003A668F" w:rsidRPr="00EA0765" w:rsidRDefault="003E17E8" w:rsidP="00EA0765">
      <w:pPr>
        <w:spacing w:after="0" w:line="280" w:lineRule="exact"/>
        <w:rPr>
          <w:rFonts w:ascii="Verdana" w:hAnsi="Verdana" w:cs="Arial"/>
          <w:sz w:val="20"/>
          <w:szCs w:val="20"/>
        </w:rPr>
      </w:pPr>
      <w:r w:rsidRPr="00EA0765">
        <w:rPr>
          <w:rFonts w:ascii="Verdana" w:hAnsi="Verdana" w:cs="Arial"/>
          <w:sz w:val="20"/>
          <w:szCs w:val="20"/>
        </w:rPr>
        <w:t xml:space="preserve">De BoZ is voor de branches het voertuig om gezamenlijk op te trekken </w:t>
      </w:r>
      <w:r w:rsidR="00CA3077" w:rsidRPr="00EA0765">
        <w:rPr>
          <w:rFonts w:ascii="Verdana" w:hAnsi="Verdana" w:cs="Arial"/>
          <w:sz w:val="20"/>
          <w:szCs w:val="20"/>
        </w:rPr>
        <w:t>waar</w:t>
      </w:r>
      <w:r w:rsidRPr="00EA0765">
        <w:rPr>
          <w:rFonts w:ascii="Verdana" w:hAnsi="Verdana" w:cs="Arial"/>
          <w:sz w:val="20"/>
          <w:szCs w:val="20"/>
        </w:rPr>
        <w:t xml:space="preserve"> dat meerwaarde </w:t>
      </w:r>
      <w:r w:rsidR="00CA3077" w:rsidRPr="00EA0765">
        <w:rPr>
          <w:rFonts w:ascii="Verdana" w:hAnsi="Verdana" w:cs="Arial"/>
          <w:sz w:val="20"/>
          <w:szCs w:val="20"/>
        </w:rPr>
        <w:t>heeft</w:t>
      </w:r>
      <w:r w:rsidRPr="00EA0765">
        <w:rPr>
          <w:rFonts w:ascii="Verdana" w:hAnsi="Verdana" w:cs="Arial"/>
          <w:sz w:val="20"/>
          <w:szCs w:val="20"/>
        </w:rPr>
        <w:t xml:space="preserve"> voor alle brancheorganisaties. Deze gezamenlijkheid komt tot stand voor zover de aangesloten leden dit in BoZ-verband vorm en inhoud willen geven. Thema’s die zich hiervoor lenen zijn thema’s die naar hun aard de individuele branches overschrijden zoals </w:t>
      </w:r>
      <w:r w:rsidR="00CA3077" w:rsidRPr="00EA0765">
        <w:rPr>
          <w:rFonts w:ascii="Verdana" w:hAnsi="Verdana" w:cs="Arial"/>
          <w:sz w:val="20"/>
          <w:szCs w:val="20"/>
        </w:rPr>
        <w:t>arbeidsmarkt, opleidingen</w:t>
      </w:r>
      <w:r w:rsidR="00082303">
        <w:rPr>
          <w:rFonts w:ascii="Verdana" w:hAnsi="Verdana" w:cs="Arial"/>
          <w:sz w:val="20"/>
          <w:szCs w:val="20"/>
        </w:rPr>
        <w:t>,</w:t>
      </w:r>
      <w:r w:rsidR="00CA3077" w:rsidRPr="00EA0765">
        <w:rPr>
          <w:rFonts w:ascii="Verdana" w:hAnsi="Verdana" w:cs="Arial"/>
          <w:sz w:val="20"/>
          <w:szCs w:val="20"/>
        </w:rPr>
        <w:t xml:space="preserve"> </w:t>
      </w:r>
      <w:r w:rsidRPr="00EA0765">
        <w:rPr>
          <w:rFonts w:ascii="Verdana" w:hAnsi="Verdana" w:cs="Arial"/>
          <w:sz w:val="20"/>
          <w:szCs w:val="20"/>
        </w:rPr>
        <w:t>sectorale wetgeving</w:t>
      </w:r>
      <w:r w:rsidR="00CA3077" w:rsidRPr="00EA0765">
        <w:rPr>
          <w:rFonts w:ascii="Verdana" w:hAnsi="Verdana" w:cs="Arial"/>
          <w:sz w:val="20"/>
          <w:szCs w:val="20"/>
        </w:rPr>
        <w:t>, governance</w:t>
      </w:r>
      <w:r w:rsidRPr="00EA0765">
        <w:rPr>
          <w:rFonts w:ascii="Verdana" w:hAnsi="Verdana" w:cs="Arial"/>
          <w:sz w:val="20"/>
          <w:szCs w:val="20"/>
        </w:rPr>
        <w:t xml:space="preserve"> of financiering dan wel thema’s waar het gezamenlijk optrekken betere resultaten oplevert dan afzonderlijke actie. Daarbij gaat het vooral over thema’s rondom goed bestuur, zorgondernemerschap en/of werkgeverschap.</w:t>
      </w:r>
    </w:p>
    <w:p w14:paraId="392611B3" w14:textId="77777777" w:rsidR="00CA3077" w:rsidRPr="00EA0765" w:rsidRDefault="00CA3077" w:rsidP="00EA0765">
      <w:pPr>
        <w:spacing w:after="0" w:line="280" w:lineRule="exact"/>
        <w:rPr>
          <w:rFonts w:ascii="Verdana" w:hAnsi="Verdana" w:cs="Arial"/>
          <w:sz w:val="20"/>
          <w:szCs w:val="20"/>
        </w:rPr>
      </w:pPr>
    </w:p>
    <w:p w14:paraId="3B50C234" w14:textId="17A346BF" w:rsidR="003A668F" w:rsidRPr="00EA0765" w:rsidRDefault="003A668F" w:rsidP="00EA0765">
      <w:pPr>
        <w:spacing w:after="0" w:line="280" w:lineRule="exact"/>
        <w:jc w:val="center"/>
        <w:rPr>
          <w:rFonts w:ascii="Verdana" w:hAnsi="Verdana" w:cs="Arial"/>
          <w:sz w:val="20"/>
          <w:szCs w:val="20"/>
        </w:rPr>
      </w:pPr>
      <w:r w:rsidRPr="00EA0765">
        <w:rPr>
          <w:rFonts w:ascii="Verdana" w:hAnsi="Verdana" w:cs="Arial"/>
          <w:b/>
          <w:sz w:val="20"/>
          <w:szCs w:val="20"/>
        </w:rPr>
        <w:t xml:space="preserve">Secretaris </w:t>
      </w:r>
      <w:r w:rsidR="00CA3077" w:rsidRPr="00EA0765">
        <w:rPr>
          <w:rFonts w:ascii="Verdana" w:hAnsi="Verdana" w:cs="Arial"/>
          <w:b/>
          <w:bCs/>
          <w:sz w:val="20"/>
          <w:szCs w:val="20"/>
        </w:rPr>
        <w:t>Brancheorganisaties Zorg (BoZ).</w:t>
      </w:r>
    </w:p>
    <w:p w14:paraId="243718AA" w14:textId="600CCCBF" w:rsidR="003A668F" w:rsidRPr="00EA0765" w:rsidRDefault="003A668F" w:rsidP="00EA0765">
      <w:pPr>
        <w:spacing w:after="0" w:line="280" w:lineRule="exact"/>
        <w:jc w:val="center"/>
        <w:rPr>
          <w:rFonts w:ascii="Verdana" w:hAnsi="Verdana" w:cs="Arial"/>
          <w:sz w:val="20"/>
          <w:szCs w:val="20"/>
        </w:rPr>
      </w:pPr>
      <w:r w:rsidRPr="00EA0765">
        <w:rPr>
          <w:rFonts w:ascii="Verdana" w:hAnsi="Verdana" w:cs="Arial"/>
          <w:sz w:val="20"/>
          <w:szCs w:val="20"/>
        </w:rPr>
        <w:t>(</w:t>
      </w:r>
      <w:r w:rsidR="00CA3077" w:rsidRPr="00EA0765">
        <w:rPr>
          <w:rFonts w:ascii="Verdana" w:hAnsi="Verdana" w:cs="Arial"/>
          <w:sz w:val="20"/>
          <w:szCs w:val="20"/>
        </w:rPr>
        <w:t>3</w:t>
      </w:r>
      <w:r w:rsidRPr="00EA0765">
        <w:rPr>
          <w:rFonts w:ascii="Verdana" w:hAnsi="Verdana" w:cs="Arial"/>
          <w:sz w:val="20"/>
          <w:szCs w:val="20"/>
        </w:rPr>
        <w:t xml:space="preserve">2 tot </w:t>
      </w:r>
      <w:r w:rsidR="00CA3077" w:rsidRPr="00EA0765">
        <w:rPr>
          <w:rFonts w:ascii="Verdana" w:hAnsi="Verdana" w:cs="Arial"/>
          <w:sz w:val="20"/>
          <w:szCs w:val="20"/>
        </w:rPr>
        <w:t>3</w:t>
      </w:r>
      <w:r w:rsidRPr="00EA0765">
        <w:rPr>
          <w:rFonts w:ascii="Verdana" w:hAnsi="Verdana" w:cs="Arial"/>
          <w:sz w:val="20"/>
          <w:szCs w:val="20"/>
        </w:rPr>
        <w:t>6 uur)</w:t>
      </w:r>
    </w:p>
    <w:p w14:paraId="70B9E814" w14:textId="77777777" w:rsidR="003A668F" w:rsidRPr="00EA0765" w:rsidRDefault="003A668F" w:rsidP="00EA0765">
      <w:pPr>
        <w:spacing w:after="0" w:line="280" w:lineRule="exact"/>
        <w:rPr>
          <w:rFonts w:ascii="Verdana" w:hAnsi="Verdana" w:cs="Arial"/>
          <w:b/>
          <w:bCs/>
          <w:sz w:val="20"/>
          <w:szCs w:val="20"/>
        </w:rPr>
      </w:pPr>
      <w:r w:rsidRPr="00EA0765">
        <w:rPr>
          <w:rFonts w:ascii="Verdana" w:hAnsi="Verdana" w:cs="Arial"/>
          <w:b/>
          <w:sz w:val="20"/>
          <w:szCs w:val="20"/>
        </w:rPr>
        <w:t>Wat ga je doen?</w:t>
      </w:r>
      <w:r w:rsidRPr="00EA0765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3F7825EC" w14:textId="3DFBE98C" w:rsidR="00690047" w:rsidRPr="00EA0765" w:rsidRDefault="003A668F" w:rsidP="00EA0765">
      <w:pPr>
        <w:pStyle w:val="Geenafstand"/>
        <w:spacing w:line="280" w:lineRule="exact"/>
        <w:rPr>
          <w:rFonts w:ascii="Verdana" w:hAnsi="Verdana"/>
          <w:sz w:val="20"/>
          <w:szCs w:val="20"/>
        </w:rPr>
      </w:pPr>
      <w:r w:rsidRPr="00EA0765">
        <w:rPr>
          <w:rFonts w:ascii="Verdana" w:hAnsi="Verdana" w:cs="Arial"/>
          <w:sz w:val="20"/>
          <w:szCs w:val="20"/>
        </w:rPr>
        <w:t xml:space="preserve">Als </w:t>
      </w:r>
      <w:r w:rsidR="003F60EC">
        <w:rPr>
          <w:rFonts w:ascii="Verdana" w:hAnsi="Verdana" w:cs="Arial"/>
          <w:sz w:val="20"/>
          <w:szCs w:val="20"/>
        </w:rPr>
        <w:t>s</w:t>
      </w:r>
      <w:r w:rsidRPr="00EA0765">
        <w:rPr>
          <w:rFonts w:ascii="Verdana" w:hAnsi="Verdana" w:cs="Arial"/>
          <w:sz w:val="20"/>
          <w:szCs w:val="20"/>
        </w:rPr>
        <w:t xml:space="preserve">ecretaris </w:t>
      </w:r>
      <w:r w:rsidR="003E17E8" w:rsidRPr="00EA0765">
        <w:rPr>
          <w:rFonts w:ascii="Verdana" w:hAnsi="Verdana" w:cs="Arial"/>
          <w:sz w:val="20"/>
          <w:szCs w:val="20"/>
        </w:rPr>
        <w:t>BoZ</w:t>
      </w:r>
      <w:r w:rsidRPr="00EA0765">
        <w:rPr>
          <w:rFonts w:ascii="Verdana" w:hAnsi="Verdana" w:cs="Arial"/>
          <w:sz w:val="20"/>
          <w:szCs w:val="20"/>
        </w:rPr>
        <w:t xml:space="preserve"> </w:t>
      </w:r>
      <w:r w:rsidRPr="00EA0765">
        <w:rPr>
          <w:rFonts w:ascii="Verdana" w:hAnsi="Verdana"/>
          <w:sz w:val="20"/>
          <w:szCs w:val="20"/>
        </w:rPr>
        <w:t>bewaak</w:t>
      </w:r>
      <w:r w:rsidR="00CA3077" w:rsidRPr="00EA0765">
        <w:rPr>
          <w:rFonts w:ascii="Verdana" w:hAnsi="Verdana"/>
          <w:sz w:val="20"/>
          <w:szCs w:val="20"/>
        </w:rPr>
        <w:t xml:space="preserve"> en organiseer</w:t>
      </w:r>
      <w:r w:rsidRPr="00EA0765">
        <w:rPr>
          <w:rFonts w:ascii="Verdana" w:hAnsi="Verdana"/>
          <w:sz w:val="20"/>
          <w:szCs w:val="20"/>
        </w:rPr>
        <w:t xml:space="preserve"> je het proces van de gezamenlijke belangenbehartiging en stemt daarover af met </w:t>
      </w:r>
      <w:r w:rsidR="003E17E8" w:rsidRPr="00EA0765">
        <w:rPr>
          <w:rFonts w:ascii="Verdana" w:hAnsi="Verdana"/>
          <w:sz w:val="20"/>
          <w:szCs w:val="20"/>
        </w:rPr>
        <w:t>de leden van de BoZ</w:t>
      </w:r>
      <w:r w:rsidRPr="00EA0765">
        <w:rPr>
          <w:rFonts w:ascii="Verdana" w:hAnsi="Verdana"/>
          <w:sz w:val="20"/>
          <w:szCs w:val="20"/>
        </w:rPr>
        <w:t xml:space="preserve">. </w:t>
      </w:r>
      <w:r w:rsidR="00CA3077" w:rsidRPr="00EA0765">
        <w:rPr>
          <w:rFonts w:ascii="Verdana" w:hAnsi="Verdana"/>
          <w:sz w:val="20"/>
          <w:szCs w:val="20"/>
        </w:rPr>
        <w:t xml:space="preserve">Je werkt nauw samen met de beleidsadviseurs </w:t>
      </w:r>
      <w:r w:rsidR="00690047" w:rsidRPr="00EA0765">
        <w:rPr>
          <w:rFonts w:ascii="Verdana" w:hAnsi="Verdana"/>
          <w:sz w:val="20"/>
          <w:szCs w:val="20"/>
        </w:rPr>
        <w:t xml:space="preserve">en coördinatoren </w:t>
      </w:r>
      <w:r w:rsidR="00CA3077" w:rsidRPr="00EA0765">
        <w:rPr>
          <w:rFonts w:ascii="Verdana" w:hAnsi="Verdana"/>
          <w:sz w:val="20"/>
          <w:szCs w:val="20"/>
        </w:rPr>
        <w:t xml:space="preserve">van de zorgbranches. </w:t>
      </w:r>
      <w:r w:rsidR="003E17E8" w:rsidRPr="00EA0765">
        <w:rPr>
          <w:rFonts w:ascii="Verdana" w:hAnsi="Verdana"/>
          <w:sz w:val="20"/>
          <w:szCs w:val="20"/>
        </w:rPr>
        <w:t xml:space="preserve">Je bent de spin in het web en organiseert het netwerk waarin de samenwerking van de brancheorganisaties plaatsvindt. </w:t>
      </w:r>
    </w:p>
    <w:p w14:paraId="4BFB2A10" w14:textId="747B7659" w:rsidR="003E17E8" w:rsidRPr="00EA0765" w:rsidRDefault="003E17E8" w:rsidP="00EA0765">
      <w:pPr>
        <w:pStyle w:val="Geenafstand"/>
        <w:spacing w:line="280" w:lineRule="exact"/>
        <w:rPr>
          <w:rFonts w:ascii="Verdana" w:hAnsi="Verdana"/>
          <w:sz w:val="20"/>
          <w:szCs w:val="20"/>
        </w:rPr>
      </w:pPr>
      <w:r w:rsidRPr="00EA0765">
        <w:rPr>
          <w:rFonts w:ascii="Verdana" w:hAnsi="Verdana"/>
          <w:sz w:val="20"/>
          <w:szCs w:val="20"/>
        </w:rPr>
        <w:t>Je voert het secretariaat van:</w:t>
      </w:r>
    </w:p>
    <w:p w14:paraId="7FECF21C" w14:textId="0823968A" w:rsidR="003E17E8" w:rsidRPr="00EA0765" w:rsidRDefault="003E17E8" w:rsidP="00EA0765">
      <w:pPr>
        <w:keepNext/>
        <w:numPr>
          <w:ilvl w:val="0"/>
          <w:numId w:val="3"/>
        </w:numPr>
        <w:spacing w:after="0" w:line="280" w:lineRule="exact"/>
        <w:rPr>
          <w:rFonts w:ascii="Verdana" w:hAnsi="Verdana"/>
          <w:sz w:val="20"/>
          <w:szCs w:val="20"/>
        </w:rPr>
      </w:pPr>
      <w:r w:rsidRPr="00EA0765">
        <w:rPr>
          <w:rFonts w:ascii="Verdana" w:hAnsi="Verdana"/>
          <w:sz w:val="20"/>
          <w:szCs w:val="20"/>
        </w:rPr>
        <w:t xml:space="preserve">het voorzittersoverleg c.q. het BoZ-bestuur </w:t>
      </w:r>
    </w:p>
    <w:p w14:paraId="40111302" w14:textId="01EBFFBB" w:rsidR="003E17E8" w:rsidRPr="00EA0765" w:rsidRDefault="003E17E8" w:rsidP="00EA0765">
      <w:pPr>
        <w:numPr>
          <w:ilvl w:val="0"/>
          <w:numId w:val="3"/>
        </w:numPr>
        <w:spacing w:after="0" w:line="280" w:lineRule="exact"/>
        <w:rPr>
          <w:rFonts w:ascii="Verdana" w:hAnsi="Verdana"/>
          <w:sz w:val="20"/>
          <w:szCs w:val="20"/>
        </w:rPr>
      </w:pPr>
      <w:r w:rsidRPr="00EA0765">
        <w:rPr>
          <w:rFonts w:ascii="Verdana" w:hAnsi="Verdana"/>
          <w:sz w:val="20"/>
          <w:szCs w:val="20"/>
        </w:rPr>
        <w:t xml:space="preserve">het </w:t>
      </w:r>
      <w:r w:rsidR="00CA3077" w:rsidRPr="00EA0765">
        <w:rPr>
          <w:rFonts w:ascii="Verdana" w:hAnsi="Verdana"/>
          <w:sz w:val="20"/>
          <w:szCs w:val="20"/>
        </w:rPr>
        <w:t>BoZ-</w:t>
      </w:r>
      <w:r w:rsidRPr="00EA0765">
        <w:rPr>
          <w:rFonts w:ascii="Verdana" w:hAnsi="Verdana"/>
          <w:sz w:val="20"/>
          <w:szCs w:val="20"/>
        </w:rPr>
        <w:t xml:space="preserve">directeurenoverleg </w:t>
      </w:r>
    </w:p>
    <w:p w14:paraId="6A1310DC" w14:textId="78B2ACF5" w:rsidR="003E17E8" w:rsidRPr="00EA0765" w:rsidRDefault="003E17E8" w:rsidP="00EA0765">
      <w:pPr>
        <w:numPr>
          <w:ilvl w:val="0"/>
          <w:numId w:val="3"/>
        </w:numPr>
        <w:spacing w:after="0" w:line="280" w:lineRule="exact"/>
        <w:rPr>
          <w:rFonts w:ascii="Verdana" w:hAnsi="Verdana"/>
          <w:sz w:val="20"/>
          <w:szCs w:val="20"/>
        </w:rPr>
      </w:pPr>
      <w:r w:rsidRPr="00EA0765">
        <w:rPr>
          <w:rFonts w:ascii="Verdana" w:hAnsi="Verdana"/>
          <w:sz w:val="20"/>
          <w:szCs w:val="20"/>
        </w:rPr>
        <w:t xml:space="preserve">het </w:t>
      </w:r>
      <w:r w:rsidR="00AD2CB9" w:rsidRPr="00EA0765">
        <w:rPr>
          <w:rFonts w:ascii="Verdana" w:hAnsi="Verdana"/>
          <w:sz w:val="20"/>
          <w:szCs w:val="20"/>
        </w:rPr>
        <w:t xml:space="preserve">maandelijks </w:t>
      </w:r>
      <w:r w:rsidRPr="00EA0765">
        <w:rPr>
          <w:rFonts w:ascii="Verdana" w:hAnsi="Verdana"/>
          <w:sz w:val="20"/>
          <w:szCs w:val="20"/>
        </w:rPr>
        <w:t xml:space="preserve">overleg van de managers werkgeverszaken/cao-coördinatoren </w:t>
      </w:r>
    </w:p>
    <w:p w14:paraId="56C6906E" w14:textId="043B84F1" w:rsidR="003E17E8" w:rsidRPr="00EA0765" w:rsidRDefault="003E17E8" w:rsidP="00EA0765">
      <w:pPr>
        <w:numPr>
          <w:ilvl w:val="0"/>
          <w:numId w:val="3"/>
        </w:numPr>
        <w:spacing w:after="0" w:line="280" w:lineRule="exact"/>
        <w:rPr>
          <w:rFonts w:ascii="Verdana" w:hAnsi="Verdana"/>
          <w:sz w:val="20"/>
          <w:szCs w:val="20"/>
        </w:rPr>
      </w:pPr>
      <w:r w:rsidRPr="00EA0765">
        <w:rPr>
          <w:rFonts w:ascii="Verdana" w:hAnsi="Verdana"/>
          <w:sz w:val="20"/>
          <w:szCs w:val="20"/>
        </w:rPr>
        <w:t>diverse werkgroepen van beleidsmedewerkers uit de brancheorganisaties, waaronder de werkgroepen governance, opleidingsbeleid, arbeidsmarktbeleid, overheidsbijdrage in de arbeidskostenontwikkeling (</w:t>
      </w:r>
      <w:proofErr w:type="spellStart"/>
      <w:r w:rsidRPr="00EA0765">
        <w:rPr>
          <w:rFonts w:ascii="Verdana" w:hAnsi="Verdana"/>
          <w:sz w:val="20"/>
          <w:szCs w:val="20"/>
        </w:rPr>
        <w:t>ova</w:t>
      </w:r>
      <w:proofErr w:type="spellEnd"/>
      <w:r w:rsidRPr="00EA0765">
        <w:rPr>
          <w:rFonts w:ascii="Verdana" w:hAnsi="Verdana"/>
          <w:sz w:val="20"/>
          <w:szCs w:val="20"/>
        </w:rPr>
        <w:t>), AVG-privacy-</w:t>
      </w:r>
      <w:r w:rsidR="008B6CF5" w:rsidRPr="00EA0765">
        <w:rPr>
          <w:rFonts w:ascii="Verdana" w:hAnsi="Verdana"/>
          <w:sz w:val="20"/>
          <w:szCs w:val="20"/>
        </w:rPr>
        <w:t xml:space="preserve"> </w:t>
      </w:r>
      <w:r w:rsidRPr="00EA0765">
        <w:rPr>
          <w:rFonts w:ascii="Verdana" w:hAnsi="Verdana"/>
          <w:sz w:val="20"/>
          <w:szCs w:val="20"/>
        </w:rPr>
        <w:t>EHDS</w:t>
      </w:r>
      <w:r w:rsidR="008B6CF5" w:rsidRPr="00EA0765">
        <w:rPr>
          <w:rFonts w:ascii="Verdana" w:hAnsi="Verdana"/>
          <w:sz w:val="20"/>
          <w:szCs w:val="20"/>
        </w:rPr>
        <w:t>/</w:t>
      </w:r>
      <w:proofErr w:type="spellStart"/>
      <w:r w:rsidR="008B6CF5" w:rsidRPr="00EA0765">
        <w:rPr>
          <w:rFonts w:ascii="Verdana" w:hAnsi="Verdana"/>
          <w:sz w:val="20"/>
          <w:szCs w:val="20"/>
        </w:rPr>
        <w:t>W</w:t>
      </w:r>
      <w:r w:rsidRPr="00EA0765">
        <w:rPr>
          <w:rFonts w:ascii="Verdana" w:hAnsi="Verdana"/>
          <w:sz w:val="20"/>
          <w:szCs w:val="20"/>
        </w:rPr>
        <w:t>egiz</w:t>
      </w:r>
      <w:proofErr w:type="spellEnd"/>
      <w:r w:rsidRPr="00EA0765">
        <w:rPr>
          <w:rFonts w:ascii="Verdana" w:hAnsi="Verdana"/>
          <w:sz w:val="20"/>
          <w:szCs w:val="20"/>
        </w:rPr>
        <w:t xml:space="preserve">, gezondheidswetgeving, brandveiligheid. </w:t>
      </w:r>
    </w:p>
    <w:p w14:paraId="0E26F40F" w14:textId="77777777" w:rsidR="003E17E8" w:rsidRPr="00EA0765" w:rsidRDefault="003E17E8" w:rsidP="00EA0765">
      <w:pPr>
        <w:numPr>
          <w:ilvl w:val="0"/>
          <w:numId w:val="3"/>
        </w:numPr>
        <w:spacing w:after="0" w:line="280" w:lineRule="exact"/>
        <w:rPr>
          <w:rFonts w:ascii="Verdana" w:hAnsi="Verdana"/>
          <w:sz w:val="20"/>
          <w:szCs w:val="20"/>
        </w:rPr>
      </w:pPr>
      <w:r w:rsidRPr="00EA0765">
        <w:rPr>
          <w:rFonts w:ascii="Verdana" w:hAnsi="Verdana"/>
          <w:sz w:val="20"/>
          <w:szCs w:val="20"/>
        </w:rPr>
        <w:t xml:space="preserve">de werkgeversdelegatie van </w:t>
      </w:r>
      <w:r w:rsidR="00BC2287">
        <w:rPr>
          <w:rFonts w:ascii="Verdana" w:hAnsi="Verdana"/>
          <w:sz w:val="20"/>
          <w:szCs w:val="20"/>
        </w:rPr>
        <w:t xml:space="preserve">de </w:t>
      </w:r>
      <w:r w:rsidRPr="00EA0765">
        <w:rPr>
          <w:rFonts w:ascii="Verdana" w:hAnsi="Verdana"/>
          <w:sz w:val="20"/>
          <w:szCs w:val="20"/>
        </w:rPr>
        <w:t xml:space="preserve">commissie arbeidsvoorwaarden pensioen. </w:t>
      </w:r>
    </w:p>
    <w:p w14:paraId="45E78268" w14:textId="7A67C64C" w:rsidR="003E17E8" w:rsidRPr="00EA0765" w:rsidRDefault="003E17E8" w:rsidP="00EA0765">
      <w:pPr>
        <w:spacing w:after="0" w:line="280" w:lineRule="exact"/>
        <w:rPr>
          <w:rFonts w:ascii="Verdana" w:hAnsi="Verdana"/>
          <w:sz w:val="20"/>
          <w:szCs w:val="20"/>
        </w:rPr>
      </w:pPr>
      <w:r w:rsidRPr="00EA0765">
        <w:rPr>
          <w:rFonts w:ascii="Verdana" w:hAnsi="Verdana"/>
          <w:sz w:val="20"/>
          <w:szCs w:val="20"/>
        </w:rPr>
        <w:t>Je neemt namens de BoZ</w:t>
      </w:r>
      <w:r w:rsidR="00CA3077" w:rsidRPr="00EA0765">
        <w:rPr>
          <w:rFonts w:ascii="Verdana" w:hAnsi="Verdana"/>
          <w:sz w:val="20"/>
          <w:szCs w:val="20"/>
        </w:rPr>
        <w:t xml:space="preserve"> en/of samen met de vertegenwoordigers vanuit de brancheorganisaties </w:t>
      </w:r>
      <w:r w:rsidRPr="00EA0765">
        <w:rPr>
          <w:rFonts w:ascii="Verdana" w:hAnsi="Verdana"/>
          <w:sz w:val="20"/>
          <w:szCs w:val="20"/>
        </w:rPr>
        <w:t>deel aan externe overlegsituaties met het ministerie van VWS, met werknemersorganisaties, beroepsorganisaties, NVZD, NVTZ, IGJ</w:t>
      </w:r>
      <w:r w:rsidR="00CA3077" w:rsidRPr="00EA0765">
        <w:rPr>
          <w:rFonts w:ascii="Verdana" w:hAnsi="Verdana"/>
          <w:sz w:val="20"/>
          <w:szCs w:val="20"/>
        </w:rPr>
        <w:t xml:space="preserve">, </w:t>
      </w:r>
      <w:r w:rsidRPr="00EA0765">
        <w:rPr>
          <w:rFonts w:ascii="Verdana" w:hAnsi="Verdana"/>
          <w:sz w:val="20"/>
          <w:szCs w:val="20"/>
        </w:rPr>
        <w:t>NZa</w:t>
      </w:r>
      <w:r w:rsidR="00CA3077" w:rsidRPr="00EA0765">
        <w:rPr>
          <w:rFonts w:ascii="Verdana" w:hAnsi="Verdana"/>
          <w:sz w:val="20"/>
          <w:szCs w:val="20"/>
        </w:rPr>
        <w:t>, etc.</w:t>
      </w:r>
    </w:p>
    <w:p w14:paraId="39BC5E1E" w14:textId="7F53B6A8" w:rsidR="00CA3077" w:rsidRPr="00EA0765" w:rsidRDefault="00CA3077" w:rsidP="00EA0765">
      <w:pPr>
        <w:spacing w:after="0" w:line="280" w:lineRule="exact"/>
        <w:rPr>
          <w:rFonts w:ascii="Verdana" w:hAnsi="Verdana"/>
          <w:sz w:val="20"/>
          <w:szCs w:val="20"/>
        </w:rPr>
      </w:pPr>
      <w:r w:rsidRPr="00EA0765">
        <w:rPr>
          <w:rFonts w:ascii="Verdana" w:hAnsi="Verdana"/>
          <w:sz w:val="20"/>
          <w:szCs w:val="20"/>
        </w:rPr>
        <w:t>Je bent verantwoordelijk voor het jaarprogramma, jaarverslag en financiën van de BoZ.</w:t>
      </w:r>
    </w:p>
    <w:p w14:paraId="499348C3" w14:textId="03AA7297" w:rsidR="00690047" w:rsidRPr="00EA0765" w:rsidRDefault="00690047" w:rsidP="00EA0765">
      <w:pPr>
        <w:spacing w:after="0" w:line="280" w:lineRule="exact"/>
        <w:rPr>
          <w:rFonts w:ascii="Verdana" w:hAnsi="Verdana"/>
          <w:sz w:val="20"/>
          <w:szCs w:val="20"/>
        </w:rPr>
      </w:pPr>
      <w:r w:rsidRPr="00EA0765">
        <w:rPr>
          <w:rFonts w:ascii="Verdana" w:hAnsi="Verdana"/>
          <w:sz w:val="20"/>
          <w:szCs w:val="20"/>
        </w:rPr>
        <w:t xml:space="preserve">Je stuurt de </w:t>
      </w:r>
      <w:r w:rsidR="004D0B5E" w:rsidRPr="004D0B5E">
        <w:rPr>
          <w:rFonts w:ascii="Verdana" w:hAnsi="Verdana"/>
          <w:sz w:val="20"/>
          <w:szCs w:val="20"/>
        </w:rPr>
        <w:t>secretaresse/notulist</w:t>
      </w:r>
      <w:r w:rsidR="004D0B5E">
        <w:rPr>
          <w:rFonts w:ascii="Verdana" w:hAnsi="Verdana"/>
          <w:sz w:val="20"/>
          <w:szCs w:val="20"/>
        </w:rPr>
        <w:t xml:space="preserve"> </w:t>
      </w:r>
      <w:r w:rsidRPr="00EA0765">
        <w:rPr>
          <w:rFonts w:ascii="Verdana" w:hAnsi="Verdana"/>
          <w:sz w:val="20"/>
          <w:szCs w:val="20"/>
        </w:rPr>
        <w:t>van het BoZ secretariaat aan.</w:t>
      </w:r>
    </w:p>
    <w:p w14:paraId="79241DDC" w14:textId="3B8E8D3A" w:rsidR="006849F6" w:rsidRPr="00EA0765" w:rsidRDefault="006849F6" w:rsidP="00EA0765">
      <w:pPr>
        <w:spacing w:after="0" w:line="280" w:lineRule="exact"/>
        <w:rPr>
          <w:rFonts w:ascii="Verdana" w:hAnsi="Verdana"/>
          <w:sz w:val="20"/>
          <w:szCs w:val="20"/>
        </w:rPr>
      </w:pPr>
      <w:r w:rsidRPr="00EA0765">
        <w:rPr>
          <w:rFonts w:ascii="Verdana" w:hAnsi="Verdana"/>
          <w:sz w:val="20"/>
          <w:szCs w:val="20"/>
        </w:rPr>
        <w:t>Je monitort en analyseert beleidsontwikkelingen in de zorg en je vertaalt deze naar kansen voor samenwerking en strategische belangenbehartiging voor de leden van de BoZ.</w:t>
      </w:r>
    </w:p>
    <w:p w14:paraId="66CCC5D8" w14:textId="3C62DFCF" w:rsidR="006849F6" w:rsidRPr="00EA0765" w:rsidRDefault="006849F6" w:rsidP="00EA0765">
      <w:pPr>
        <w:spacing w:after="0" w:line="280" w:lineRule="exact"/>
        <w:rPr>
          <w:rFonts w:ascii="Verdana" w:hAnsi="Verdana"/>
          <w:sz w:val="20"/>
          <w:szCs w:val="20"/>
        </w:rPr>
      </w:pPr>
      <w:r w:rsidRPr="00EA0765">
        <w:rPr>
          <w:rFonts w:ascii="Verdana" w:hAnsi="Verdana"/>
          <w:sz w:val="20"/>
          <w:szCs w:val="20"/>
        </w:rPr>
        <w:t xml:space="preserve">De </w:t>
      </w:r>
      <w:r w:rsidR="00DE71B0">
        <w:rPr>
          <w:rFonts w:ascii="Verdana" w:hAnsi="Verdana"/>
          <w:sz w:val="20"/>
          <w:szCs w:val="20"/>
        </w:rPr>
        <w:t>s</w:t>
      </w:r>
      <w:r w:rsidRPr="00EA0765">
        <w:rPr>
          <w:rFonts w:ascii="Verdana" w:hAnsi="Verdana"/>
          <w:sz w:val="20"/>
          <w:szCs w:val="20"/>
        </w:rPr>
        <w:t xml:space="preserve">ecretaris Brancheorganisaties Zorg opereert in een grote mate van zelfstandigheid en valt functioneel onder de vigerend voorzitter van het directeurenoverleg (jaarlijks </w:t>
      </w:r>
      <w:r w:rsidR="000D6A8F">
        <w:rPr>
          <w:rFonts w:ascii="Verdana" w:hAnsi="Verdana"/>
          <w:sz w:val="20"/>
          <w:szCs w:val="20"/>
        </w:rPr>
        <w:t>roule</w:t>
      </w:r>
      <w:r w:rsidR="007223AB">
        <w:rPr>
          <w:rFonts w:ascii="Verdana" w:hAnsi="Verdana"/>
          <w:sz w:val="20"/>
          <w:szCs w:val="20"/>
        </w:rPr>
        <w:t>re</w:t>
      </w:r>
      <w:r w:rsidR="000D6A8F">
        <w:rPr>
          <w:rFonts w:ascii="Verdana" w:hAnsi="Verdana"/>
          <w:sz w:val="20"/>
          <w:szCs w:val="20"/>
        </w:rPr>
        <w:t xml:space="preserve">nd een van de </w:t>
      </w:r>
      <w:r w:rsidR="007223AB">
        <w:rPr>
          <w:rFonts w:ascii="Verdana" w:hAnsi="Verdana"/>
          <w:sz w:val="20"/>
          <w:szCs w:val="20"/>
        </w:rPr>
        <w:t>branche</w:t>
      </w:r>
      <w:r w:rsidR="000D6A8F">
        <w:rPr>
          <w:rFonts w:ascii="Verdana" w:hAnsi="Verdana"/>
          <w:sz w:val="20"/>
          <w:szCs w:val="20"/>
        </w:rPr>
        <w:t>directeuren</w:t>
      </w:r>
      <w:r w:rsidRPr="00EA0765">
        <w:rPr>
          <w:rFonts w:ascii="Verdana" w:hAnsi="Verdana"/>
          <w:sz w:val="20"/>
          <w:szCs w:val="20"/>
        </w:rPr>
        <w:t>).</w:t>
      </w:r>
    </w:p>
    <w:p w14:paraId="54B390B4" w14:textId="77777777" w:rsidR="003A668F" w:rsidRPr="00EA0765" w:rsidRDefault="003A668F" w:rsidP="00EA0765">
      <w:pPr>
        <w:spacing w:after="0" w:line="280" w:lineRule="exact"/>
        <w:rPr>
          <w:rFonts w:ascii="Verdana" w:hAnsi="Verdana" w:cs="Arial"/>
          <w:sz w:val="20"/>
          <w:szCs w:val="20"/>
        </w:rPr>
      </w:pPr>
    </w:p>
    <w:p w14:paraId="07C32C01" w14:textId="77777777" w:rsidR="003A668F" w:rsidRPr="00EA0765" w:rsidRDefault="003A668F" w:rsidP="00EA0765">
      <w:pPr>
        <w:spacing w:after="0" w:line="280" w:lineRule="exact"/>
        <w:rPr>
          <w:rFonts w:ascii="Verdana" w:hAnsi="Verdana" w:cs="Arial"/>
          <w:b/>
          <w:sz w:val="20"/>
          <w:szCs w:val="20"/>
        </w:rPr>
      </w:pPr>
      <w:r w:rsidRPr="00EA0765">
        <w:rPr>
          <w:rFonts w:ascii="Verdana" w:hAnsi="Verdana" w:cs="Arial"/>
          <w:b/>
          <w:sz w:val="20"/>
          <w:szCs w:val="20"/>
        </w:rPr>
        <w:t>Wat neem je mee?</w:t>
      </w:r>
    </w:p>
    <w:p w14:paraId="657BC7FA" w14:textId="77777777" w:rsidR="003A668F" w:rsidRPr="00EA0765" w:rsidRDefault="003A668F" w:rsidP="00EA0765">
      <w:pPr>
        <w:pStyle w:val="Lijstalinea"/>
        <w:numPr>
          <w:ilvl w:val="0"/>
          <w:numId w:val="1"/>
        </w:numPr>
        <w:spacing w:after="0" w:line="280" w:lineRule="exact"/>
        <w:rPr>
          <w:rFonts w:ascii="Verdana" w:hAnsi="Verdana" w:cs="Arial"/>
          <w:sz w:val="20"/>
          <w:szCs w:val="20"/>
        </w:rPr>
      </w:pPr>
      <w:r w:rsidRPr="00EA0765">
        <w:rPr>
          <w:rFonts w:ascii="Verdana" w:hAnsi="Verdana" w:cs="Arial"/>
          <w:sz w:val="20"/>
          <w:szCs w:val="20"/>
        </w:rPr>
        <w:t>Relevante opleiding op academisch niveau;</w:t>
      </w:r>
    </w:p>
    <w:p w14:paraId="58B3A2B4" w14:textId="696FC24C" w:rsidR="003A668F" w:rsidRPr="00EA0765" w:rsidRDefault="003A668F" w:rsidP="00EA0765">
      <w:pPr>
        <w:pStyle w:val="Lijstalinea"/>
        <w:numPr>
          <w:ilvl w:val="0"/>
          <w:numId w:val="1"/>
        </w:numPr>
        <w:spacing w:after="0" w:line="280" w:lineRule="exact"/>
        <w:rPr>
          <w:rFonts w:ascii="Verdana" w:hAnsi="Verdana" w:cs="Arial"/>
          <w:sz w:val="20"/>
          <w:szCs w:val="20"/>
        </w:rPr>
      </w:pPr>
      <w:r w:rsidRPr="00EA0765">
        <w:rPr>
          <w:rFonts w:ascii="Verdana" w:hAnsi="Verdana" w:cs="Arial"/>
          <w:sz w:val="20"/>
          <w:szCs w:val="20"/>
        </w:rPr>
        <w:t xml:space="preserve">Ervaring met en inzicht in </w:t>
      </w:r>
      <w:r w:rsidRPr="00EA0765">
        <w:rPr>
          <w:rFonts w:ascii="Verdana" w:hAnsi="Verdana"/>
          <w:sz w:val="20"/>
          <w:szCs w:val="20"/>
        </w:rPr>
        <w:t xml:space="preserve">bestuurlijke verhoudingen, </w:t>
      </w:r>
      <w:r w:rsidR="001F416D" w:rsidRPr="00EA0765">
        <w:rPr>
          <w:rFonts w:ascii="Verdana" w:hAnsi="Verdana"/>
          <w:sz w:val="20"/>
          <w:szCs w:val="20"/>
        </w:rPr>
        <w:t xml:space="preserve">politieke </w:t>
      </w:r>
      <w:r w:rsidRPr="00EA0765">
        <w:rPr>
          <w:rFonts w:ascii="Verdana" w:hAnsi="Verdana"/>
          <w:sz w:val="20"/>
          <w:szCs w:val="20"/>
        </w:rPr>
        <w:t xml:space="preserve">processen en </w:t>
      </w:r>
      <w:r w:rsidR="001F416D" w:rsidRPr="00EA0765">
        <w:rPr>
          <w:rFonts w:ascii="Verdana" w:hAnsi="Verdana"/>
          <w:sz w:val="20"/>
          <w:szCs w:val="20"/>
        </w:rPr>
        <w:t>belangenbehartiging</w:t>
      </w:r>
      <w:r w:rsidRPr="00EA0765">
        <w:rPr>
          <w:rFonts w:ascii="Verdana" w:hAnsi="Verdana"/>
          <w:sz w:val="20"/>
          <w:szCs w:val="20"/>
        </w:rPr>
        <w:t>;</w:t>
      </w:r>
    </w:p>
    <w:p w14:paraId="7E75A7E8" w14:textId="78EEFA1E" w:rsidR="003A668F" w:rsidRPr="00EA0765" w:rsidRDefault="003A668F" w:rsidP="00EA0765">
      <w:pPr>
        <w:pStyle w:val="Geenafstand"/>
        <w:numPr>
          <w:ilvl w:val="0"/>
          <w:numId w:val="1"/>
        </w:numPr>
        <w:spacing w:line="280" w:lineRule="exact"/>
        <w:rPr>
          <w:rFonts w:ascii="Verdana" w:hAnsi="Verdana"/>
          <w:sz w:val="20"/>
          <w:szCs w:val="20"/>
        </w:rPr>
      </w:pPr>
      <w:r w:rsidRPr="00EA0765">
        <w:rPr>
          <w:rFonts w:ascii="Verdana" w:hAnsi="Verdana"/>
          <w:sz w:val="20"/>
          <w:szCs w:val="20"/>
        </w:rPr>
        <w:t xml:space="preserve">Kennis van het werkveld van de zorg en </w:t>
      </w:r>
      <w:r w:rsidR="001F416D" w:rsidRPr="00EA0765">
        <w:rPr>
          <w:rFonts w:ascii="Verdana" w:hAnsi="Verdana"/>
          <w:sz w:val="20"/>
          <w:szCs w:val="20"/>
        </w:rPr>
        <w:t>alle relevante</w:t>
      </w:r>
      <w:r w:rsidRPr="00EA0765">
        <w:rPr>
          <w:rFonts w:ascii="Verdana" w:hAnsi="Verdana"/>
          <w:sz w:val="20"/>
          <w:szCs w:val="20"/>
        </w:rPr>
        <w:t xml:space="preserve"> ontwikkelingen</w:t>
      </w:r>
      <w:r w:rsidR="001F416D" w:rsidRPr="00EA0765">
        <w:rPr>
          <w:rFonts w:ascii="Verdana" w:hAnsi="Verdana"/>
          <w:sz w:val="20"/>
          <w:szCs w:val="20"/>
        </w:rPr>
        <w:t xml:space="preserve"> die zich daarin voordoen</w:t>
      </w:r>
    </w:p>
    <w:p w14:paraId="02B76B4B" w14:textId="1544BEDC" w:rsidR="003A668F" w:rsidRPr="00EA0765" w:rsidRDefault="003A668F" w:rsidP="00EA0765">
      <w:pPr>
        <w:pStyle w:val="Geenafstand"/>
        <w:numPr>
          <w:ilvl w:val="0"/>
          <w:numId w:val="1"/>
        </w:numPr>
        <w:spacing w:line="280" w:lineRule="exact"/>
        <w:rPr>
          <w:rFonts w:ascii="Verdana" w:hAnsi="Verdana"/>
          <w:sz w:val="20"/>
          <w:szCs w:val="20"/>
        </w:rPr>
      </w:pPr>
      <w:r w:rsidRPr="00EA0765">
        <w:rPr>
          <w:rFonts w:ascii="Verdana" w:hAnsi="Verdana"/>
          <w:sz w:val="20"/>
          <w:szCs w:val="20"/>
        </w:rPr>
        <w:t xml:space="preserve">Strategisch en tactisch inzicht in combinatie met de bereidheid om </w:t>
      </w:r>
      <w:r w:rsidR="001F416D" w:rsidRPr="00EA0765">
        <w:rPr>
          <w:rFonts w:ascii="Verdana" w:hAnsi="Verdana"/>
          <w:sz w:val="20"/>
          <w:szCs w:val="20"/>
        </w:rPr>
        <w:t>ook</w:t>
      </w:r>
      <w:r w:rsidRPr="00EA0765">
        <w:rPr>
          <w:rFonts w:ascii="Verdana" w:hAnsi="Verdana"/>
          <w:sz w:val="20"/>
          <w:szCs w:val="20"/>
        </w:rPr>
        <w:t xml:space="preserve"> uitvoerend te werken;</w:t>
      </w:r>
    </w:p>
    <w:p w14:paraId="519BC109" w14:textId="77777777" w:rsidR="003A668F" w:rsidRPr="00EA0765" w:rsidRDefault="003A668F" w:rsidP="00EA0765">
      <w:pPr>
        <w:pStyle w:val="Geenafstand"/>
        <w:numPr>
          <w:ilvl w:val="0"/>
          <w:numId w:val="1"/>
        </w:numPr>
        <w:spacing w:line="280" w:lineRule="exact"/>
        <w:rPr>
          <w:rFonts w:ascii="Verdana" w:hAnsi="Verdana"/>
          <w:sz w:val="20"/>
          <w:szCs w:val="20"/>
        </w:rPr>
      </w:pPr>
      <w:r w:rsidRPr="00EA0765">
        <w:rPr>
          <w:rFonts w:ascii="Verdana" w:hAnsi="Verdana"/>
          <w:sz w:val="20"/>
          <w:szCs w:val="20"/>
        </w:rPr>
        <w:t>Initiatiefrijk, diplomatiek en flexibel;</w:t>
      </w:r>
    </w:p>
    <w:p w14:paraId="5F49573A" w14:textId="23DB1F92" w:rsidR="003A668F" w:rsidRPr="00EA0765" w:rsidRDefault="00CA3077" w:rsidP="00EA0765">
      <w:pPr>
        <w:pStyle w:val="Geenafstand"/>
        <w:numPr>
          <w:ilvl w:val="0"/>
          <w:numId w:val="1"/>
        </w:numPr>
        <w:spacing w:line="280" w:lineRule="exact"/>
        <w:rPr>
          <w:rFonts w:ascii="Verdana" w:hAnsi="Verdana"/>
          <w:sz w:val="20"/>
          <w:szCs w:val="20"/>
        </w:rPr>
      </w:pPr>
      <w:r w:rsidRPr="00EA0765">
        <w:rPr>
          <w:rFonts w:ascii="Verdana" w:hAnsi="Verdana"/>
          <w:sz w:val="20"/>
          <w:szCs w:val="20"/>
        </w:rPr>
        <w:t>Uitstekende c</w:t>
      </w:r>
      <w:r w:rsidR="003A668F" w:rsidRPr="00EA0765">
        <w:rPr>
          <w:rFonts w:ascii="Verdana" w:hAnsi="Verdana"/>
          <w:sz w:val="20"/>
          <w:szCs w:val="20"/>
        </w:rPr>
        <w:t>ommunicatie</w:t>
      </w:r>
      <w:r w:rsidRPr="00EA0765">
        <w:rPr>
          <w:rFonts w:ascii="Verdana" w:hAnsi="Verdana"/>
          <w:sz w:val="20"/>
          <w:szCs w:val="20"/>
        </w:rPr>
        <w:t>ve-</w:t>
      </w:r>
      <w:r w:rsidR="003A668F" w:rsidRPr="00EA0765">
        <w:rPr>
          <w:rFonts w:ascii="Verdana" w:hAnsi="Verdana"/>
          <w:sz w:val="20"/>
          <w:szCs w:val="20"/>
        </w:rPr>
        <w:t xml:space="preserve"> en schriftelijke vaardigheden.</w:t>
      </w:r>
    </w:p>
    <w:p w14:paraId="04AA69E6" w14:textId="12772D3E" w:rsidR="00CA3077" w:rsidRPr="00EA0765" w:rsidRDefault="00690047" w:rsidP="00EA0765">
      <w:pPr>
        <w:pStyle w:val="Geenafstand"/>
        <w:numPr>
          <w:ilvl w:val="0"/>
          <w:numId w:val="1"/>
        </w:numPr>
        <w:spacing w:line="280" w:lineRule="exact"/>
        <w:rPr>
          <w:rFonts w:ascii="Verdana" w:hAnsi="Verdana"/>
          <w:sz w:val="20"/>
          <w:szCs w:val="20"/>
        </w:rPr>
      </w:pPr>
      <w:r w:rsidRPr="00EA0765">
        <w:rPr>
          <w:rFonts w:ascii="Verdana" w:hAnsi="Verdana"/>
          <w:sz w:val="20"/>
          <w:szCs w:val="20"/>
        </w:rPr>
        <w:t>Ervaring in</w:t>
      </w:r>
      <w:r w:rsidR="00CA3077" w:rsidRPr="00EA0765">
        <w:rPr>
          <w:rFonts w:ascii="Verdana" w:hAnsi="Verdana"/>
          <w:sz w:val="20"/>
          <w:szCs w:val="20"/>
        </w:rPr>
        <w:t xml:space="preserve"> projectma</w:t>
      </w:r>
      <w:r w:rsidR="001F416D" w:rsidRPr="00EA0765">
        <w:rPr>
          <w:rFonts w:ascii="Verdana" w:hAnsi="Verdana"/>
          <w:sz w:val="20"/>
          <w:szCs w:val="20"/>
        </w:rPr>
        <w:t>nagen</w:t>
      </w:r>
      <w:r w:rsidRPr="00EA0765">
        <w:rPr>
          <w:rFonts w:ascii="Verdana" w:hAnsi="Verdana"/>
          <w:sz w:val="20"/>
          <w:szCs w:val="20"/>
        </w:rPr>
        <w:t>t</w:t>
      </w:r>
    </w:p>
    <w:p w14:paraId="1BA43E90" w14:textId="77777777" w:rsidR="003A668F" w:rsidRPr="00EA0765" w:rsidRDefault="003A668F" w:rsidP="00EA0765">
      <w:pPr>
        <w:pStyle w:val="Geenafstand"/>
        <w:spacing w:line="280" w:lineRule="exact"/>
        <w:ind w:left="720"/>
        <w:rPr>
          <w:rFonts w:ascii="Verdana" w:hAnsi="Verdana"/>
          <w:sz w:val="20"/>
          <w:szCs w:val="20"/>
        </w:rPr>
      </w:pPr>
    </w:p>
    <w:p w14:paraId="0700E2C6" w14:textId="77777777" w:rsidR="003A668F" w:rsidRPr="00EA0765" w:rsidRDefault="003A668F" w:rsidP="00EA0765">
      <w:pPr>
        <w:spacing w:after="0" w:line="280" w:lineRule="exact"/>
        <w:rPr>
          <w:rFonts w:ascii="Verdana" w:hAnsi="Verdana" w:cs="Arial"/>
          <w:b/>
          <w:sz w:val="20"/>
          <w:szCs w:val="20"/>
        </w:rPr>
      </w:pPr>
      <w:r w:rsidRPr="00EA0765">
        <w:rPr>
          <w:rFonts w:ascii="Verdana" w:hAnsi="Verdana" w:cs="Arial"/>
          <w:b/>
          <w:sz w:val="20"/>
          <w:szCs w:val="20"/>
        </w:rPr>
        <w:t>Wat bieden we?</w:t>
      </w:r>
    </w:p>
    <w:p w14:paraId="0690CBA5" w14:textId="6F19C534" w:rsidR="003A668F" w:rsidRPr="00EA0765" w:rsidRDefault="003A668F" w:rsidP="00EA0765">
      <w:pPr>
        <w:pStyle w:val="Lijstalinea"/>
        <w:numPr>
          <w:ilvl w:val="0"/>
          <w:numId w:val="2"/>
        </w:numPr>
        <w:spacing w:after="0" w:line="280" w:lineRule="exact"/>
        <w:rPr>
          <w:rFonts w:ascii="Verdana" w:hAnsi="Verdana" w:cs="Arial"/>
          <w:sz w:val="20"/>
          <w:szCs w:val="20"/>
        </w:rPr>
      </w:pPr>
      <w:r w:rsidRPr="00EA0765">
        <w:rPr>
          <w:rFonts w:ascii="Verdana" w:hAnsi="Verdana" w:cs="Arial"/>
          <w:sz w:val="20"/>
          <w:szCs w:val="20"/>
        </w:rPr>
        <w:t xml:space="preserve">Voor deze functie treedt </w:t>
      </w:r>
      <w:r w:rsidR="007223AB">
        <w:rPr>
          <w:rFonts w:ascii="Verdana" w:hAnsi="Verdana" w:cs="Arial"/>
          <w:sz w:val="20"/>
          <w:szCs w:val="20"/>
        </w:rPr>
        <w:t xml:space="preserve">een van de 5 </w:t>
      </w:r>
      <w:r w:rsidRPr="00EA0765">
        <w:rPr>
          <w:rFonts w:ascii="Verdana" w:hAnsi="Verdana" w:cs="Arial"/>
          <w:sz w:val="20"/>
          <w:szCs w:val="20"/>
        </w:rPr>
        <w:t xml:space="preserve"> brancheorganisaties op als werkgever. De arbeidsvoorwaarden zijn in overeenstemming met de zwaarte van de</w:t>
      </w:r>
      <w:r w:rsidR="007223AB">
        <w:rPr>
          <w:rFonts w:ascii="Verdana" w:hAnsi="Verdana" w:cs="Arial"/>
          <w:sz w:val="20"/>
          <w:szCs w:val="20"/>
        </w:rPr>
        <w:t>ze</w:t>
      </w:r>
      <w:r w:rsidRPr="00EA0765">
        <w:rPr>
          <w:rFonts w:ascii="Verdana" w:hAnsi="Verdana" w:cs="Arial"/>
          <w:sz w:val="20"/>
          <w:szCs w:val="20"/>
        </w:rPr>
        <w:t xml:space="preserve"> functi</w:t>
      </w:r>
      <w:r w:rsidR="007223AB">
        <w:rPr>
          <w:rFonts w:ascii="Verdana" w:hAnsi="Verdana" w:cs="Arial"/>
          <w:sz w:val="20"/>
          <w:szCs w:val="20"/>
        </w:rPr>
        <w:t xml:space="preserve">e die vergelijkbaar is met de functie ‘manager’. Details zijn afhankelijk van de regeling van de betreffende branche. </w:t>
      </w:r>
      <w:r w:rsidR="000D6A8F">
        <w:rPr>
          <w:rFonts w:ascii="Verdana" w:hAnsi="Verdana" w:cs="Arial"/>
          <w:sz w:val="20"/>
          <w:szCs w:val="20"/>
        </w:rPr>
        <w:t>Hybride werken is mogelijk, werklocatie is</w:t>
      </w:r>
      <w:r w:rsidR="00690047" w:rsidRPr="00EA0765">
        <w:rPr>
          <w:rFonts w:ascii="Verdana" w:hAnsi="Verdana" w:cs="Arial"/>
          <w:sz w:val="20"/>
          <w:szCs w:val="20"/>
        </w:rPr>
        <w:t xml:space="preserve"> Oudlaan 4 te Utrecht</w:t>
      </w:r>
      <w:r w:rsidRPr="00EA0765">
        <w:rPr>
          <w:rFonts w:ascii="Verdana" w:hAnsi="Verdana" w:cs="Arial"/>
          <w:sz w:val="20"/>
          <w:szCs w:val="20"/>
        </w:rPr>
        <w:t>.</w:t>
      </w:r>
    </w:p>
    <w:p w14:paraId="7BE11CD2" w14:textId="77777777" w:rsidR="003A668F" w:rsidRPr="00EA0765" w:rsidRDefault="003A668F" w:rsidP="00EA0765">
      <w:pPr>
        <w:spacing w:after="0" w:line="280" w:lineRule="exact"/>
        <w:rPr>
          <w:rFonts w:ascii="Verdana" w:hAnsi="Verdana" w:cs="Arial"/>
          <w:b/>
          <w:sz w:val="20"/>
          <w:szCs w:val="20"/>
        </w:rPr>
      </w:pPr>
    </w:p>
    <w:p w14:paraId="061B9576" w14:textId="77777777" w:rsidR="003A668F" w:rsidRPr="00EA0765" w:rsidRDefault="003A668F" w:rsidP="00EA0765">
      <w:pPr>
        <w:spacing w:after="0" w:line="280" w:lineRule="exact"/>
        <w:rPr>
          <w:rFonts w:ascii="Verdana" w:hAnsi="Verdana" w:cs="Arial"/>
          <w:b/>
          <w:sz w:val="20"/>
          <w:szCs w:val="20"/>
        </w:rPr>
      </w:pPr>
      <w:r w:rsidRPr="00EA0765">
        <w:rPr>
          <w:rFonts w:ascii="Verdana" w:hAnsi="Verdana" w:cs="Arial"/>
          <w:b/>
          <w:sz w:val="20"/>
          <w:szCs w:val="20"/>
        </w:rPr>
        <w:t>Geïnteresseerd?</w:t>
      </w:r>
    </w:p>
    <w:p w14:paraId="6B419579" w14:textId="2477733B" w:rsidR="003A668F" w:rsidRPr="00EA0765" w:rsidRDefault="003A668F" w:rsidP="00EA0765">
      <w:pPr>
        <w:spacing w:after="0" w:line="280" w:lineRule="exact"/>
        <w:rPr>
          <w:rFonts w:ascii="Verdana" w:hAnsi="Verdana" w:cs="Arial"/>
          <w:sz w:val="20"/>
          <w:szCs w:val="20"/>
        </w:rPr>
      </w:pPr>
      <w:r w:rsidRPr="00EA0765">
        <w:rPr>
          <w:rFonts w:ascii="Verdana" w:hAnsi="Verdana" w:cs="Arial"/>
          <w:sz w:val="20"/>
          <w:szCs w:val="20"/>
        </w:rPr>
        <w:t xml:space="preserve">Ben je geïnteresseerd in </w:t>
      </w:r>
      <w:r w:rsidR="00690047" w:rsidRPr="00EA0765">
        <w:rPr>
          <w:rFonts w:ascii="Verdana" w:hAnsi="Verdana" w:cs="Arial"/>
          <w:sz w:val="20"/>
          <w:szCs w:val="20"/>
        </w:rPr>
        <w:t>deze boeiende</w:t>
      </w:r>
      <w:r w:rsidRPr="00EA0765">
        <w:rPr>
          <w:rFonts w:ascii="Verdana" w:hAnsi="Verdana" w:cs="Arial"/>
          <w:sz w:val="20"/>
          <w:szCs w:val="20"/>
        </w:rPr>
        <w:t xml:space="preserve"> functie, dan vragen wij je zo snel mogelijk,</w:t>
      </w:r>
    </w:p>
    <w:p w14:paraId="4E103958" w14:textId="32CCB9E5" w:rsidR="003A668F" w:rsidRPr="00EA0765" w:rsidRDefault="003A5439" w:rsidP="00EA0765">
      <w:pPr>
        <w:spacing w:after="0" w:line="280" w:lineRule="exact"/>
        <w:rPr>
          <w:rFonts w:ascii="Verdana" w:hAnsi="Verdana" w:cs="Arial"/>
          <w:sz w:val="20"/>
          <w:szCs w:val="20"/>
        </w:rPr>
      </w:pPr>
      <w:r w:rsidRPr="00EA0765">
        <w:rPr>
          <w:rFonts w:ascii="Verdana" w:hAnsi="Verdana" w:cs="Arial"/>
          <w:sz w:val="20"/>
          <w:szCs w:val="20"/>
        </w:rPr>
        <w:t>U</w:t>
      </w:r>
      <w:r w:rsidR="003A668F" w:rsidRPr="00EA0765">
        <w:rPr>
          <w:rFonts w:ascii="Verdana" w:hAnsi="Verdana" w:cs="Arial"/>
          <w:sz w:val="20"/>
          <w:szCs w:val="20"/>
        </w:rPr>
        <w:t>iterlijk</w:t>
      </w:r>
      <w:r>
        <w:rPr>
          <w:rFonts w:ascii="Verdana" w:hAnsi="Verdana" w:cs="Arial"/>
          <w:sz w:val="20"/>
          <w:szCs w:val="20"/>
        </w:rPr>
        <w:t xml:space="preserve"> op 30 april </w:t>
      </w:r>
      <w:r w:rsidR="003A668F" w:rsidRPr="00EA0765">
        <w:rPr>
          <w:rFonts w:ascii="Verdana" w:hAnsi="Verdana" w:cs="Arial"/>
          <w:sz w:val="20"/>
          <w:szCs w:val="20"/>
        </w:rPr>
        <w:t xml:space="preserve">je belangstelling kenbaar te maken bij </w:t>
      </w:r>
      <w:r w:rsidR="00690047" w:rsidRPr="00EA0765">
        <w:rPr>
          <w:rFonts w:ascii="Verdana" w:hAnsi="Verdana" w:cs="Arial"/>
          <w:sz w:val="20"/>
          <w:szCs w:val="20"/>
        </w:rPr>
        <w:t>Veronique Esman</w:t>
      </w:r>
      <w:r w:rsidR="003A668F" w:rsidRPr="00EA0765">
        <w:rPr>
          <w:rFonts w:ascii="Verdana" w:hAnsi="Verdana" w:cs="Arial"/>
          <w:sz w:val="20"/>
          <w:szCs w:val="20"/>
        </w:rPr>
        <w:t xml:space="preserve">, </w:t>
      </w:r>
      <w:r w:rsidR="00690047" w:rsidRPr="00EA0765">
        <w:rPr>
          <w:rFonts w:ascii="Verdana" w:hAnsi="Verdana" w:cs="Arial"/>
          <w:sz w:val="20"/>
          <w:szCs w:val="20"/>
        </w:rPr>
        <w:t xml:space="preserve">voorzitter BoZ directeurenoverleg </w:t>
      </w:r>
      <w:r w:rsidR="003A668F" w:rsidRPr="00EA0765">
        <w:rPr>
          <w:rFonts w:ascii="Verdana" w:hAnsi="Verdana" w:cs="Arial"/>
          <w:sz w:val="20"/>
          <w:szCs w:val="20"/>
        </w:rPr>
        <w:t>(</w:t>
      </w:r>
      <w:r w:rsidR="00690047" w:rsidRPr="00EA0765">
        <w:rPr>
          <w:rFonts w:ascii="Verdana" w:hAnsi="Verdana" w:cs="Arial"/>
          <w:sz w:val="20"/>
          <w:szCs w:val="20"/>
        </w:rPr>
        <w:t>V.Esman@nvz-ziekenhuizen.nl</w:t>
      </w:r>
      <w:r w:rsidR="003A668F" w:rsidRPr="00EA0765">
        <w:rPr>
          <w:rFonts w:ascii="Verdana" w:hAnsi="Verdana" w:cs="Arial"/>
          <w:sz w:val="20"/>
          <w:szCs w:val="20"/>
        </w:rPr>
        <w:t xml:space="preserve">). </w:t>
      </w:r>
    </w:p>
    <w:p w14:paraId="5F74BE82" w14:textId="77777777" w:rsidR="003A668F" w:rsidRPr="00EA0765" w:rsidRDefault="003A668F" w:rsidP="00EA0765">
      <w:pPr>
        <w:spacing w:after="0" w:line="280" w:lineRule="exact"/>
        <w:rPr>
          <w:rFonts w:ascii="Verdana" w:hAnsi="Verdana" w:cs="Arial"/>
          <w:sz w:val="20"/>
          <w:szCs w:val="20"/>
        </w:rPr>
      </w:pPr>
    </w:p>
    <w:p w14:paraId="2541FFD2" w14:textId="7D630ADB" w:rsidR="0038561F" w:rsidRPr="00EA0765" w:rsidRDefault="003A668F" w:rsidP="00EA0765">
      <w:pPr>
        <w:spacing w:after="0" w:line="280" w:lineRule="exact"/>
        <w:rPr>
          <w:rFonts w:ascii="Verdana" w:hAnsi="Verdana"/>
          <w:sz w:val="20"/>
          <w:szCs w:val="20"/>
        </w:rPr>
      </w:pPr>
      <w:r w:rsidRPr="00EA0765">
        <w:rPr>
          <w:rFonts w:ascii="Verdana" w:hAnsi="Verdana" w:cs="Arial"/>
          <w:sz w:val="20"/>
          <w:szCs w:val="20"/>
        </w:rPr>
        <w:t xml:space="preserve">Voor inhoudelijke vragen over de vacature kun je </w:t>
      </w:r>
      <w:r w:rsidR="00690047" w:rsidRPr="00EA0765">
        <w:rPr>
          <w:rFonts w:ascii="Verdana" w:hAnsi="Verdana" w:cs="Arial"/>
          <w:sz w:val="20"/>
          <w:szCs w:val="20"/>
        </w:rPr>
        <w:t xml:space="preserve">tot </w:t>
      </w:r>
      <w:r w:rsidR="00C8614B" w:rsidRPr="00EA0765">
        <w:rPr>
          <w:rFonts w:ascii="Verdana" w:hAnsi="Verdana" w:cs="Arial"/>
          <w:sz w:val="20"/>
          <w:szCs w:val="20"/>
        </w:rPr>
        <w:t>1 mei</w:t>
      </w:r>
      <w:r w:rsidR="00690047" w:rsidRPr="00EA0765">
        <w:rPr>
          <w:rFonts w:ascii="Verdana" w:hAnsi="Verdana" w:cs="Arial"/>
          <w:sz w:val="20"/>
          <w:szCs w:val="20"/>
        </w:rPr>
        <w:t xml:space="preserve"> 2023 </w:t>
      </w:r>
      <w:r w:rsidRPr="00EA0765">
        <w:rPr>
          <w:rFonts w:ascii="Verdana" w:hAnsi="Verdana" w:cs="Arial"/>
          <w:sz w:val="20"/>
          <w:szCs w:val="20"/>
        </w:rPr>
        <w:t xml:space="preserve">contact opnemen </w:t>
      </w:r>
      <w:r w:rsidR="00690047" w:rsidRPr="00EA0765">
        <w:rPr>
          <w:rFonts w:ascii="Verdana" w:hAnsi="Verdana" w:cs="Arial"/>
          <w:sz w:val="20"/>
          <w:szCs w:val="20"/>
        </w:rPr>
        <w:t xml:space="preserve">Johan van der Spek, </w:t>
      </w:r>
      <w:r w:rsidR="00C8614B" w:rsidRPr="00EA0765">
        <w:rPr>
          <w:rFonts w:ascii="Verdana" w:hAnsi="Verdana" w:cs="Arial"/>
          <w:sz w:val="20"/>
          <w:szCs w:val="20"/>
        </w:rPr>
        <w:t xml:space="preserve">Secretaris Brancheorganisaties Zorg, </w:t>
      </w:r>
      <w:r w:rsidR="00B42512" w:rsidRPr="00EA0765">
        <w:rPr>
          <w:rFonts w:ascii="Verdana" w:hAnsi="Verdana" w:cs="Arial"/>
          <w:sz w:val="20"/>
          <w:szCs w:val="20"/>
        </w:rPr>
        <w:t>06 1073 1633</w:t>
      </w:r>
      <w:r w:rsidR="006B07DF" w:rsidRPr="00EA0765">
        <w:rPr>
          <w:rFonts w:ascii="Verdana" w:hAnsi="Verdana" w:cs="Arial"/>
          <w:sz w:val="20"/>
          <w:szCs w:val="20"/>
        </w:rPr>
        <w:t>,</w:t>
      </w:r>
      <w:r w:rsidR="00B42512" w:rsidRPr="00EA0765">
        <w:rPr>
          <w:rFonts w:ascii="Verdana" w:hAnsi="Verdana" w:cs="Arial"/>
          <w:sz w:val="20"/>
          <w:szCs w:val="20"/>
        </w:rPr>
        <w:t xml:space="preserve"> jvanderspek@brancheorganisatieszorg.nl</w:t>
      </w:r>
    </w:p>
    <w:sectPr w:rsidR="0038561F" w:rsidRPr="00EA0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428C1"/>
    <w:multiLevelType w:val="hybridMultilevel"/>
    <w:tmpl w:val="7C9263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35C4A"/>
    <w:multiLevelType w:val="hybridMultilevel"/>
    <w:tmpl w:val="8D00A9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9766E"/>
    <w:multiLevelType w:val="hybridMultilevel"/>
    <w:tmpl w:val="75547E56"/>
    <w:lvl w:ilvl="0" w:tplc="787A7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66129393">
    <w:abstractNumId w:val="1"/>
  </w:num>
  <w:num w:numId="2" w16cid:durableId="373626537">
    <w:abstractNumId w:val="0"/>
  </w:num>
  <w:num w:numId="3" w16cid:durableId="201475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8F"/>
    <w:rsid w:val="00082303"/>
    <w:rsid w:val="000D6A8F"/>
    <w:rsid w:val="00152795"/>
    <w:rsid w:val="001F416D"/>
    <w:rsid w:val="0038561F"/>
    <w:rsid w:val="003A5439"/>
    <w:rsid w:val="003A668F"/>
    <w:rsid w:val="003E17E8"/>
    <w:rsid w:val="003F60EC"/>
    <w:rsid w:val="004D0B5E"/>
    <w:rsid w:val="004F0F5D"/>
    <w:rsid w:val="00515B39"/>
    <w:rsid w:val="005A1017"/>
    <w:rsid w:val="006849F6"/>
    <w:rsid w:val="00690047"/>
    <w:rsid w:val="006B07DF"/>
    <w:rsid w:val="007223AB"/>
    <w:rsid w:val="008B6CF5"/>
    <w:rsid w:val="009F4BC4"/>
    <w:rsid w:val="00A1086F"/>
    <w:rsid w:val="00A8563C"/>
    <w:rsid w:val="00AD2CB9"/>
    <w:rsid w:val="00B42512"/>
    <w:rsid w:val="00BC2287"/>
    <w:rsid w:val="00BF6023"/>
    <w:rsid w:val="00C633C8"/>
    <w:rsid w:val="00C8614B"/>
    <w:rsid w:val="00CA3077"/>
    <w:rsid w:val="00CE002D"/>
    <w:rsid w:val="00DE71B0"/>
    <w:rsid w:val="00EA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8A9C"/>
  <w15:chartTrackingRefBased/>
  <w15:docId w15:val="{9CBA3CB8-7D3F-4AAE-B2B4-4F520900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668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A668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A668F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3A668F"/>
    <w:pPr>
      <w:spacing w:line="240" w:lineRule="auto"/>
    </w:pPr>
  </w:style>
  <w:style w:type="paragraph" w:styleId="Revisie">
    <w:name w:val="Revision"/>
    <w:hidden/>
    <w:uiPriority w:val="99"/>
    <w:semiHidden/>
    <w:rsid w:val="00EA0765"/>
    <w:pPr>
      <w:spacing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F0F5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F0F5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F0F5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F0F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F0F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7469E67912746A0F02A8812DE583E" ma:contentTypeVersion="16" ma:contentTypeDescription="Een nieuw document maken." ma:contentTypeScope="" ma:versionID="f59898a68b59303c62d61860b74e5a8b">
  <xsd:schema xmlns:xsd="http://www.w3.org/2001/XMLSchema" xmlns:xs="http://www.w3.org/2001/XMLSchema" xmlns:p="http://schemas.microsoft.com/office/2006/metadata/properties" xmlns:ns2="6eb2d4aa-fe99-4f60-92b8-528ac2742b78" xmlns:ns3="80395025-a11a-4a71-bb66-6bbdf36e3668" targetNamespace="http://schemas.microsoft.com/office/2006/metadata/properties" ma:root="true" ma:fieldsID="365dfc60f76113b9980353c56947d9ff" ns2:_="" ns3:_="">
    <xsd:import namespace="6eb2d4aa-fe99-4f60-92b8-528ac2742b78"/>
    <xsd:import namespace="80395025-a11a-4a71-bb66-6bbdf36e36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2d4aa-fe99-4f60-92b8-528ac2742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5e76943-7947-4848-a91f-8c82b058d9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95025-a11a-4a71-bb66-6bbdf36e36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c1122a-1590-445b-945f-d49a5a3e00e6}" ma:internalName="TaxCatchAll" ma:showField="CatchAllData" ma:web="80395025-a11a-4a71-bb66-6bbdf36e36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b2d4aa-fe99-4f60-92b8-528ac2742b78">
      <Terms xmlns="http://schemas.microsoft.com/office/infopath/2007/PartnerControls"/>
    </lcf76f155ced4ddcb4097134ff3c332f>
    <TaxCatchAll xmlns="80395025-a11a-4a71-bb66-6bbdf36e36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9167F0-ECCC-42B2-A18C-4102CC87B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2d4aa-fe99-4f60-92b8-528ac2742b78"/>
    <ds:schemaRef ds:uri="80395025-a11a-4a71-bb66-6bbdf36e3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A220A6-DC14-4B86-9DC2-E13DFA4F40C2}">
  <ds:schemaRefs>
    <ds:schemaRef ds:uri="http://schemas.microsoft.com/office/2006/metadata/properties"/>
    <ds:schemaRef ds:uri="http://schemas.microsoft.com/office/infopath/2007/PartnerControls"/>
    <ds:schemaRef ds:uri="6eb2d4aa-fe99-4f60-92b8-528ac2742b78"/>
    <ds:schemaRef ds:uri="80395025-a11a-4a71-bb66-6bbdf36e3668"/>
  </ds:schemaRefs>
</ds:datastoreItem>
</file>

<file path=customXml/itemProps3.xml><?xml version="1.0" encoding="utf-8"?>
<ds:datastoreItem xmlns:ds="http://schemas.openxmlformats.org/officeDocument/2006/customXml" ds:itemID="{7A5B7987-5787-4FDE-BB79-BF8FF2EE80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661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der Spek</dc:creator>
  <cp:keywords/>
  <dc:description/>
  <cp:lastModifiedBy>Wouter van Soest</cp:lastModifiedBy>
  <cp:revision>2</cp:revision>
  <dcterms:created xsi:type="dcterms:W3CDTF">2023-04-12T09:00:00Z</dcterms:created>
  <dcterms:modified xsi:type="dcterms:W3CDTF">2023-04-12T09:00:00Z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0x01010067C7469E67912746A0F02A8812DE583E</vt:lpwstr>
  </property>
  <property fmtid="{D5CDD505-2E9C-101B-9397-08002B2CF9AE}" pid="3" name="MediaServiceImageTags">
    <vt:lpwstr/>
  </property>
</Properties>
</file>